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B7D8" w14:textId="77777777" w:rsidR="009C27E3" w:rsidRPr="009C27E3" w:rsidRDefault="009C27E3" w:rsidP="00824160">
      <w:pPr>
        <w:keepNext/>
        <w:widowControl/>
        <w:suppressAutoHyphens/>
        <w:autoSpaceDE/>
        <w:autoSpaceDN/>
        <w:adjustRightInd/>
        <w:spacing w:before="120" w:line="240" w:lineRule="auto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C127C1" w14:paraId="6A0A1763" w14:textId="77777777" w:rsidTr="00C41DA7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DA7663E" w14:textId="2BA07459" w:rsidR="00F036FC" w:rsidRPr="00C127C1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C127C1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 xml:space="preserve">WNIOSeK o PRZYZNANIE NAGRODY ministra właściwego do spraw </w:t>
            </w:r>
            <w:r w:rsidR="00C127C1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ZDROWIA</w:t>
            </w:r>
          </w:p>
        </w:tc>
      </w:tr>
      <w:tr w:rsidR="00F036FC" w:rsidRPr="00C127C1" w14:paraId="7062D841" w14:textId="77777777" w:rsidTr="00C41DA7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20301A04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C127C1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C127C1" w14:paraId="0E30CAC9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B0F166C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2CDBFAC9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3BA4C1B2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0E04BBA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37C5D5B8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54B620D9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3AA7A467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4C5ADBFC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0E1A3250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A16F78D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0E23CA72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5EA13620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E08D1B3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53618110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60B4C7CD" w14:textId="77777777" w:rsidTr="00C41DA7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9A6585E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2D98F9D2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51E0FBCD" w14:textId="77777777" w:rsidTr="00C41DA7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1261ED80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C127C1">
              <w:rPr>
                <w:rFonts w:cs="Times New Roman"/>
                <w:b/>
                <w:sz w:val="20"/>
              </w:rPr>
              <w:t>Wnioskuję o przyznanie</w:t>
            </w:r>
            <w:r w:rsidRPr="00C127C1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C127C1" w14:paraId="7A96E241" w14:textId="77777777" w:rsidTr="00C41DA7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14:paraId="3F28B912" w14:textId="77777777" w:rsidR="00F036FC" w:rsidRPr="009C27E3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  <w:r w:rsidRPr="009C27E3">
              <w:rPr>
                <w:rFonts w:cs="Times New Roman"/>
                <w:b/>
                <w:sz w:val="16"/>
                <w:szCs w:val="16"/>
              </w:rPr>
              <w:t>nagrody:</w:t>
            </w:r>
          </w:p>
          <w:p w14:paraId="1850B9F7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indywidualnej</w:t>
            </w:r>
          </w:p>
          <w:p w14:paraId="6BFAE4B6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zespołowej</w:t>
            </w:r>
          </w:p>
          <w:p w14:paraId="13250BDD" w14:textId="77777777" w:rsidR="00F036FC" w:rsidRPr="009C27E3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  <w:r w:rsidRPr="009C27E3">
              <w:rPr>
                <w:rFonts w:cs="Times New Roman"/>
                <w:b/>
                <w:sz w:val="16"/>
                <w:szCs w:val="16"/>
              </w:rPr>
              <w:t>za znaczące osiągnięcia w zakresie działalności:</w:t>
            </w:r>
          </w:p>
          <w:p w14:paraId="0F44C693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naukowej</w:t>
            </w:r>
          </w:p>
          <w:p w14:paraId="5C82AC19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dydaktycznej</w:t>
            </w:r>
          </w:p>
          <w:p w14:paraId="1C112BDA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wdrożeniowej</w:t>
            </w:r>
          </w:p>
          <w:p w14:paraId="59CC0BD5" w14:textId="77777777" w:rsidR="00F036FC" w:rsidRPr="009C27E3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14:paraId="5FAE09B4" w14:textId="77777777" w:rsidR="00F036FC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 xml:space="preserve">□ </w:t>
            </w:r>
            <w:r w:rsidRPr="009C27E3">
              <w:rPr>
                <w:rFonts w:cs="Times New Roman"/>
                <w:b/>
                <w:sz w:val="16"/>
                <w:szCs w:val="16"/>
              </w:rPr>
              <w:t>nagrody za całokształt dorobku</w:t>
            </w:r>
          </w:p>
          <w:p w14:paraId="37348992" w14:textId="77777777" w:rsidR="009C27E3" w:rsidRDefault="009C27E3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</w:p>
          <w:p w14:paraId="7390D1A7" w14:textId="77777777" w:rsidR="009C27E3" w:rsidRDefault="009C27E3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</w:p>
          <w:p w14:paraId="327C086A" w14:textId="77777777" w:rsidR="009C27E3" w:rsidRDefault="009C27E3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16"/>
                <w:szCs w:val="16"/>
              </w:rPr>
            </w:pPr>
          </w:p>
          <w:p w14:paraId="03EEC8B8" w14:textId="6E2E46A1" w:rsidR="009C27E3" w:rsidRPr="009C27E3" w:rsidRDefault="009C27E3" w:rsidP="00394898">
            <w:pPr>
              <w:widowControl/>
              <w:autoSpaceDE/>
              <w:autoSpaceDN/>
              <w:adjustRightInd/>
              <w:rPr>
                <w:rFonts w:cs="Times New Roman"/>
                <w:sz w:val="16"/>
                <w:szCs w:val="16"/>
              </w:rPr>
            </w:pPr>
          </w:p>
        </w:tc>
      </w:tr>
      <w:tr w:rsidR="00F036FC" w:rsidRPr="00C127C1" w14:paraId="132D9CF0" w14:textId="77777777" w:rsidTr="00C41DA7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972C649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C127C1">
              <w:rPr>
                <w:rFonts w:cs="Times New Roman"/>
                <w:b/>
                <w:sz w:val="20"/>
              </w:rPr>
              <w:t>KANDYDAT DO NAGRODY</w:t>
            </w:r>
            <w:r w:rsidRPr="00C127C1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C127C1" w14:paraId="7AD30B2E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57EA626D" w14:textId="2E4DFCC7" w:rsidR="00F036FC" w:rsidRPr="009C27E3" w:rsidRDefault="00F036FC" w:rsidP="00394898">
            <w:pPr>
              <w:widowControl/>
              <w:suppressAutoHyphens/>
              <w:rPr>
                <w:rFonts w:cs="Times New Roman"/>
                <w:b/>
                <w:bCs/>
                <w:i/>
                <w:sz w:val="16"/>
                <w:szCs w:val="16"/>
              </w:rPr>
            </w:pPr>
            <w:r w:rsidRPr="009C27E3">
              <w:rPr>
                <w:rFonts w:cs="Times New Roman"/>
                <w:b/>
                <w:bCs/>
                <w:i/>
                <w:sz w:val="16"/>
                <w:szCs w:val="16"/>
              </w:rPr>
              <w:t>imiona i nazwisko</w:t>
            </w:r>
            <w:r w:rsidR="0029267C" w:rsidRPr="009C27E3">
              <w:rPr>
                <w:rFonts w:cs="Times New Roman"/>
                <w:b/>
                <w:bCs/>
                <w:i/>
                <w:sz w:val="16"/>
                <w:szCs w:val="16"/>
              </w:rPr>
              <w:t xml:space="preserve"> I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55CED520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5138F092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D60ECC2" w14:textId="69FF46BC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posiadany tytuł profesora, stopień naukowy </w:t>
            </w:r>
            <w:r w:rsidR="0029267C" w:rsidRPr="009C27E3">
              <w:rPr>
                <w:rFonts w:cs="Times New Roman"/>
                <w:i/>
                <w:sz w:val="16"/>
                <w:szCs w:val="16"/>
              </w:rPr>
              <w:t xml:space="preserve">lub </w:t>
            </w:r>
            <w:r w:rsidRPr="009C27E3">
              <w:rPr>
                <w:rFonts w:cs="Times New Roman"/>
                <w:i/>
                <w:sz w:val="16"/>
                <w:szCs w:val="16"/>
              </w:rPr>
              <w:t>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5A678A7E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203E7AF8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071E0FE" w14:textId="5BBE760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dziedzina nauki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7BD11C7A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1EC98D8C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8003F4F" w14:textId="01497F3B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dyscyplina naukowa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5C896A8D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C127C1" w14:paraId="03961986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5480409" w14:textId="77777777" w:rsidR="00F036FC" w:rsidRPr="009C27E3" w:rsidRDefault="00F036FC" w:rsidP="00394898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określenie procentowego udziału w powstaniu osiągnięcia</w:t>
            </w:r>
            <w:r w:rsidRPr="009C27E3">
              <w:rPr>
                <w:rFonts w:cs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26CF8E62" w14:textId="77777777" w:rsidR="00F036FC" w:rsidRPr="00C127C1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5B8A17FF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7F7BA1F5" w14:textId="6CABA466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b/>
                <w:bCs/>
                <w:i/>
                <w:sz w:val="16"/>
                <w:szCs w:val="16"/>
              </w:rPr>
              <w:t>imiona i nazwisko I</w:t>
            </w:r>
            <w:r>
              <w:rPr>
                <w:rFonts w:cs="Times New Roman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45013CE6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4CB2863F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F9F27FA" w14:textId="68F22B0F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posiadany tytuł profesora, stopień naukowy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67CD5E96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22B72FD2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21B0D781" w14:textId="2D6AD43D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dziedzina nauki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184824C4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7A526EAC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5C125BD" w14:textId="765CF050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dyscyplina naukowa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4DD187C5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7E8E0D3A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CA34B0F" w14:textId="667C2A31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określenie procentowego udziału w powstaniu osiągnięcia</w:t>
            </w:r>
            <w:r w:rsidRPr="009C27E3">
              <w:rPr>
                <w:rFonts w:cs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4F836387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6C417F3A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76D2975F" w14:textId="0FCEDD43" w:rsidR="00C41DA7" w:rsidRPr="009C27E3" w:rsidRDefault="00C41DA7" w:rsidP="00C41DA7">
            <w:pPr>
              <w:widowControl/>
              <w:suppressAutoHyphens/>
              <w:rPr>
                <w:rFonts w:cs="Times New Roman"/>
                <w:b/>
                <w:bCs/>
                <w:i/>
                <w:sz w:val="16"/>
                <w:szCs w:val="16"/>
              </w:rPr>
            </w:pPr>
            <w:r w:rsidRPr="009C27E3">
              <w:rPr>
                <w:rFonts w:cs="Times New Roman"/>
                <w:b/>
                <w:bCs/>
                <w:i/>
                <w:sz w:val="16"/>
                <w:szCs w:val="16"/>
              </w:rPr>
              <w:lastRenderedPageBreak/>
              <w:t>imiona i nazwisko I</w:t>
            </w:r>
            <w:r>
              <w:rPr>
                <w:rFonts w:cs="Times New Roman"/>
                <w:b/>
                <w:bCs/>
                <w:i/>
                <w:sz w:val="16"/>
                <w:szCs w:val="16"/>
              </w:rPr>
              <w:t>II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08061432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63B6817F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27BAD5B3" w14:textId="41545250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posiadany tytuł profesora, stopień naukowy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45A4F0CB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53A287C5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B92D899" w14:textId="59817493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dziedzina nauki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7B8C6242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49DEB683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9212D63" w14:textId="0D863E20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 xml:space="preserve">dyscyplina naukowa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58D6F76B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C41DA7" w:rsidRPr="00C127C1" w14:paraId="3A73ABB9" w14:textId="77777777" w:rsidTr="00C41DA7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24BC0FC" w14:textId="720A00C1" w:rsidR="00C41DA7" w:rsidRPr="009C27E3" w:rsidRDefault="00C41DA7" w:rsidP="00C41DA7">
            <w:pPr>
              <w:widowControl/>
              <w:suppressAutoHyphens/>
              <w:rPr>
                <w:rFonts w:cs="Times New Roman"/>
                <w:i/>
                <w:sz w:val="16"/>
                <w:szCs w:val="16"/>
              </w:rPr>
            </w:pPr>
            <w:r w:rsidRPr="009C27E3">
              <w:rPr>
                <w:rFonts w:cs="Times New Roman"/>
                <w:i/>
                <w:sz w:val="16"/>
                <w:szCs w:val="16"/>
              </w:rPr>
              <w:t>określenie procentowego udziału w powstaniu osiągnięcia</w:t>
            </w:r>
            <w:r w:rsidRPr="009C27E3">
              <w:rPr>
                <w:rFonts w:cs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6F37603B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3D5CA8" w:rsidRPr="00C127C1" w14:paraId="1FFB0A59" w14:textId="77777777" w:rsidTr="002573CD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E02E43F" w14:textId="165A8AB0" w:rsidR="003D5CA8" w:rsidRPr="00C127C1" w:rsidRDefault="003D5CA8" w:rsidP="002573CD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b/>
                <w:sz w:val="20"/>
              </w:rPr>
              <w:t xml:space="preserve">SZCZEGÓŁOWY OPIS ZNACZĄCYCH OSIĄGNIĘĆ KANDYDATA DO NAGRODY </w:t>
            </w:r>
            <w:r>
              <w:rPr>
                <w:rFonts w:cs="Times New Roman"/>
                <w:b/>
                <w:sz w:val="20"/>
                <w:vertAlign w:val="superscript"/>
              </w:rPr>
              <w:t>4), 5)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</w:tc>
      </w:tr>
      <w:tr w:rsidR="00C41DA7" w:rsidRPr="00C127C1" w14:paraId="0DE6FBAA" w14:textId="77777777" w:rsidTr="00C41DA7">
        <w:tc>
          <w:tcPr>
            <w:tcW w:w="10206" w:type="dxa"/>
            <w:gridSpan w:val="4"/>
            <w:shd w:val="clear" w:color="auto" w:fill="FFFFFF" w:themeFill="background1"/>
          </w:tcPr>
          <w:p w14:paraId="2F945E7B" w14:textId="77777777" w:rsidR="00C41DA7" w:rsidRDefault="00C41DA7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1C661227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4AD4BFDE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2558F5FB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44089863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7C98D316" w14:textId="60E17313" w:rsidR="003D5CA8" w:rsidRPr="00C127C1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3D5CA8" w:rsidRPr="00C127C1" w14:paraId="3BA47CA7" w14:textId="77777777" w:rsidTr="002573CD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CC8BA6A" w14:textId="2A23BCB8" w:rsidR="003D5CA8" w:rsidRPr="00C127C1" w:rsidRDefault="003D5CA8" w:rsidP="002573CD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b/>
                <w:sz w:val="20"/>
              </w:rPr>
              <w:t xml:space="preserve">UZASADNIENIE </w:t>
            </w:r>
            <w:r>
              <w:rPr>
                <w:rFonts w:cs="Times New Roman"/>
                <w:b/>
                <w:sz w:val="20"/>
                <w:vertAlign w:val="superscript"/>
              </w:rPr>
              <w:t xml:space="preserve">6), 7) </w:t>
            </w:r>
          </w:p>
        </w:tc>
      </w:tr>
      <w:tr w:rsidR="003D5CA8" w:rsidRPr="00C127C1" w14:paraId="21170379" w14:textId="77777777" w:rsidTr="00C41DA7">
        <w:tc>
          <w:tcPr>
            <w:tcW w:w="10206" w:type="dxa"/>
            <w:gridSpan w:val="4"/>
            <w:shd w:val="clear" w:color="auto" w:fill="FFFFFF" w:themeFill="background1"/>
          </w:tcPr>
          <w:p w14:paraId="3B9E9656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11F33ABD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7F6E4AF8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79CC312A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1F90C84E" w14:textId="77777777" w:rsidR="003D5CA8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2741C45E" w14:textId="453F118B" w:rsidR="003D5CA8" w:rsidRPr="00C127C1" w:rsidRDefault="003D5CA8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C41DA7" w:rsidRPr="00C127C1" w14:paraId="5CD2D2DC" w14:textId="77777777" w:rsidTr="00C41DA7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15173C2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C127C1">
              <w:rPr>
                <w:rFonts w:cs="Times New Roman"/>
                <w:b/>
                <w:sz w:val="20"/>
              </w:rPr>
              <w:t>DOKUMENTY SKŁADANE WRAZ Z WNIOSKIEM</w:t>
            </w:r>
          </w:p>
        </w:tc>
      </w:tr>
      <w:tr w:rsidR="00C41DA7" w:rsidRPr="00C127C1" w14:paraId="0A585A7B" w14:textId="77777777" w:rsidTr="00C41DA7">
        <w:tc>
          <w:tcPr>
            <w:tcW w:w="10206" w:type="dxa"/>
            <w:gridSpan w:val="4"/>
            <w:shd w:val="clear" w:color="auto" w:fill="FFFFFF" w:themeFill="background1"/>
          </w:tcPr>
          <w:p w14:paraId="1EF025A7" w14:textId="77777777" w:rsidR="00C41DA7" w:rsidRPr="00C127C1" w:rsidRDefault="00C41DA7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C127C1">
              <w:rPr>
                <w:rFonts w:cs="Times New Roman"/>
                <w:sz w:val="20"/>
              </w:rPr>
              <w:t>1) …;</w:t>
            </w:r>
          </w:p>
          <w:p w14:paraId="7DE14870" w14:textId="77777777" w:rsidR="00C41DA7" w:rsidRPr="00C127C1" w:rsidRDefault="00C41DA7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C127C1">
              <w:rPr>
                <w:rFonts w:cs="Times New Roman"/>
                <w:sz w:val="20"/>
              </w:rPr>
              <w:t>2) …;</w:t>
            </w:r>
          </w:p>
          <w:p w14:paraId="46A4E98C" w14:textId="77777777" w:rsidR="00C41DA7" w:rsidRPr="00C127C1" w:rsidRDefault="00C41DA7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C127C1">
              <w:rPr>
                <w:rFonts w:cs="Times New Roman"/>
                <w:sz w:val="20"/>
              </w:rPr>
              <w:t>3) …;</w:t>
            </w:r>
          </w:p>
          <w:p w14:paraId="3FA07940" w14:textId="77777777" w:rsidR="00C41DA7" w:rsidRPr="00C127C1" w:rsidRDefault="00C41DA7" w:rsidP="00C41DA7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C127C1">
              <w:rPr>
                <w:rFonts w:cs="Times New Roman"/>
                <w:sz w:val="20"/>
              </w:rPr>
              <w:t>…</w:t>
            </w:r>
          </w:p>
        </w:tc>
      </w:tr>
      <w:tr w:rsidR="00C41DA7" w:rsidRPr="00C127C1" w14:paraId="16964206" w14:textId="77777777" w:rsidTr="00C41DA7">
        <w:tc>
          <w:tcPr>
            <w:tcW w:w="10206" w:type="dxa"/>
            <w:gridSpan w:val="4"/>
            <w:shd w:val="clear" w:color="auto" w:fill="FFFFFF" w:themeFill="background1"/>
          </w:tcPr>
          <w:p w14:paraId="7A93C612" w14:textId="77777777" w:rsidR="00C41DA7" w:rsidRPr="009C27E3" w:rsidRDefault="00C41DA7" w:rsidP="00C41DA7">
            <w:pPr>
              <w:widowControl/>
              <w:suppressAutoHyphens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9C27E3">
              <w:rPr>
                <w:rFonts w:cs="Times New Roman"/>
                <w:b/>
                <w:sz w:val="16"/>
                <w:szCs w:val="16"/>
              </w:rPr>
              <w:t>Oświadczam, że:</w:t>
            </w:r>
          </w:p>
          <w:p w14:paraId="122292E2" w14:textId="77777777" w:rsidR="00C41DA7" w:rsidRPr="009C27E3" w:rsidRDefault="00C41DA7" w:rsidP="00C41DA7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16"/>
                <w:szCs w:val="16"/>
              </w:rPr>
            </w:pPr>
            <w:r w:rsidRPr="009C27E3">
              <w:rPr>
                <w:rFonts w:cs="Times New Roman"/>
                <w:sz w:val="16"/>
                <w:szCs w:val="16"/>
              </w:rPr>
              <w:t>informacje zawarte we wniosku są zgodne ze stanem faktycznym i prawnym;</w:t>
            </w:r>
          </w:p>
          <w:p w14:paraId="5369A2C5" w14:textId="184EB26B" w:rsidR="00C41DA7" w:rsidRPr="00C127C1" w:rsidRDefault="00C41DA7" w:rsidP="00C41DA7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9C27E3">
              <w:rPr>
                <w:rFonts w:cs="Times New Roman"/>
                <w:sz w:val="16"/>
                <w:szCs w:val="16"/>
              </w:rPr>
              <w:t>wyrażam zgodę na przesyłanie korespondencji za pomocą środków komunikacji elektronicznej, o których mowa w ustawie z dnia 18 lipca 2002 r. o świadczeniu usług drogą elektroniczną (Dz. U. z 2019 r. poz. 123 i 730).</w:t>
            </w:r>
          </w:p>
        </w:tc>
      </w:tr>
      <w:tr w:rsidR="00C41DA7" w:rsidRPr="00C127C1" w14:paraId="4FF5A1F3" w14:textId="77777777" w:rsidTr="00C41DA7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D6FAD95" w14:textId="77777777" w:rsidR="00C41DA7" w:rsidRPr="00C127C1" w:rsidRDefault="00C41DA7" w:rsidP="00C41DA7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C127C1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14:paraId="6062F8F4" w14:textId="77777777" w:rsidR="00C41DA7" w:rsidRPr="00C127C1" w:rsidRDefault="00C41DA7" w:rsidP="00C41DA7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14:paraId="1D52C40A" w14:textId="77777777" w:rsidR="00F036FC" w:rsidRPr="00C127C1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14:paraId="0B378888" w14:textId="77777777" w:rsidR="00F036FC" w:rsidRPr="00C127C1" w:rsidRDefault="00F036FC" w:rsidP="00F036FC">
      <w:pPr>
        <w:spacing w:line="240" w:lineRule="auto"/>
        <w:contextualSpacing/>
        <w:rPr>
          <w:rFonts w:cs="Times New Roman"/>
          <w:spacing w:val="20"/>
          <w:sz w:val="16"/>
          <w:szCs w:val="16"/>
        </w:rPr>
      </w:pPr>
      <w:r w:rsidRPr="00C127C1">
        <w:rPr>
          <w:rFonts w:cs="Times New Roman"/>
          <w:spacing w:val="20"/>
          <w:sz w:val="16"/>
          <w:szCs w:val="16"/>
        </w:rPr>
        <w:t>Objaśnienia:</w:t>
      </w:r>
    </w:p>
    <w:p w14:paraId="6C7D7529" w14:textId="77777777" w:rsidR="00F036FC" w:rsidRPr="00C127C1" w:rsidRDefault="00F036FC" w:rsidP="00F036FC">
      <w:pPr>
        <w:pStyle w:val="ODNONIKtreodnonika"/>
        <w:rPr>
          <w:sz w:val="16"/>
          <w:szCs w:val="16"/>
        </w:rPr>
      </w:pPr>
      <w:r w:rsidRPr="00C127C1">
        <w:rPr>
          <w:sz w:val="16"/>
          <w:szCs w:val="16"/>
          <w:vertAlign w:val="superscript"/>
        </w:rPr>
        <w:t>1)</w:t>
      </w:r>
      <w:r w:rsidRPr="00C127C1">
        <w:rPr>
          <w:sz w:val="16"/>
          <w:szCs w:val="16"/>
        </w:rPr>
        <w:tab/>
        <w:t>Należy zaznaczyć właściwy kwadrat.</w:t>
      </w:r>
    </w:p>
    <w:p w14:paraId="2404A919" w14:textId="77777777" w:rsidR="00F036FC" w:rsidRPr="00C127C1" w:rsidRDefault="00F036FC" w:rsidP="00F036FC">
      <w:pPr>
        <w:pStyle w:val="ODNONIKtreodnonika"/>
        <w:rPr>
          <w:sz w:val="16"/>
          <w:szCs w:val="16"/>
        </w:rPr>
      </w:pPr>
      <w:r w:rsidRPr="00C127C1">
        <w:rPr>
          <w:sz w:val="16"/>
          <w:szCs w:val="16"/>
          <w:vertAlign w:val="superscript"/>
        </w:rPr>
        <w:t>2)</w:t>
      </w:r>
      <w:r w:rsidRPr="00C127C1">
        <w:rPr>
          <w:sz w:val="16"/>
          <w:szCs w:val="16"/>
        </w:rPr>
        <w:tab/>
        <w:t>W przypadku wniosku o przyznanie nagrody zespołowej część „KANDYDAT DO NAGRODY” należy powtórzyć odpowiednio do liczby osób objętych wnioskiem i wypełnić indywidualnie dla każdej z tych osób.</w:t>
      </w:r>
    </w:p>
    <w:p w14:paraId="61D7D9A7" w14:textId="77777777" w:rsidR="00F036FC" w:rsidRPr="00C127C1" w:rsidRDefault="00F036FC" w:rsidP="00F036FC">
      <w:pPr>
        <w:pStyle w:val="ODNONIKtreodnonika"/>
        <w:rPr>
          <w:sz w:val="16"/>
          <w:szCs w:val="16"/>
        </w:rPr>
      </w:pPr>
      <w:r w:rsidRPr="00C127C1">
        <w:rPr>
          <w:sz w:val="16"/>
          <w:szCs w:val="16"/>
          <w:vertAlign w:val="superscript"/>
        </w:rPr>
        <w:t>3)</w:t>
      </w:r>
      <w:r w:rsidRPr="00C127C1">
        <w:rPr>
          <w:sz w:val="16"/>
          <w:szCs w:val="16"/>
        </w:rPr>
        <w:tab/>
        <w:t>Należy wypełnić wyłącznie w przypadku wniosku o przyznanie nagrody zespołowej.</w:t>
      </w:r>
    </w:p>
    <w:p w14:paraId="30C5D700" w14:textId="77777777" w:rsidR="00F036FC" w:rsidRPr="00C127C1" w:rsidRDefault="00F036FC" w:rsidP="00F036FC">
      <w:pPr>
        <w:pStyle w:val="ODNONIKtreodnonika"/>
        <w:rPr>
          <w:rFonts w:cs="Times New Roman"/>
          <w:sz w:val="16"/>
          <w:szCs w:val="16"/>
        </w:rPr>
      </w:pPr>
      <w:r w:rsidRPr="00C127C1">
        <w:rPr>
          <w:sz w:val="16"/>
          <w:szCs w:val="16"/>
          <w:vertAlign w:val="superscript"/>
        </w:rPr>
        <w:t>4)</w:t>
      </w:r>
      <w:r w:rsidRPr="00C127C1">
        <w:rPr>
          <w:sz w:val="16"/>
          <w:szCs w:val="16"/>
          <w:vertAlign w:val="superscript"/>
        </w:rPr>
        <w:tab/>
      </w:r>
      <w:r w:rsidRPr="00C127C1">
        <w:rPr>
          <w:rFonts w:cs="Times New Roman"/>
          <w:sz w:val="16"/>
          <w:szCs w:val="16"/>
        </w:rPr>
        <w:t>Szczegółowy opis osiągnięć powinien uwzględniać odpowiednio</w:t>
      </w:r>
      <w:r w:rsidRPr="00C127C1">
        <w:rPr>
          <w:rFonts w:cs="Times New Roman"/>
          <w:sz w:val="16"/>
          <w:szCs w:val="16"/>
          <w:vertAlign w:val="superscript"/>
        </w:rPr>
        <w:t xml:space="preserve"> </w:t>
      </w:r>
      <w:r w:rsidRPr="00C127C1">
        <w:rPr>
          <w:rFonts w:cs="Times New Roman"/>
          <w:sz w:val="16"/>
          <w:szCs w:val="16"/>
        </w:rPr>
        <w:t>do rodzaju nagrody w przypadku nagród za:</w:t>
      </w:r>
    </w:p>
    <w:p w14:paraId="30D5F417" w14:textId="255A66C2" w:rsidR="00F036FC" w:rsidRPr="00C127C1" w:rsidRDefault="00F036FC" w:rsidP="00F036FC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1)</w:t>
      </w:r>
      <w:r w:rsidRPr="00C127C1">
        <w:rPr>
          <w:sz w:val="16"/>
          <w:szCs w:val="16"/>
        </w:rPr>
        <w:tab/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 przypadku nagród za udział w pracach zespołu badawczego – informację o jego składzie, utworzeniu, celach oraz wskazanie zasięgu jego działania;</w:t>
      </w:r>
    </w:p>
    <w:p w14:paraId="1B01EF13" w14:textId="69A3EC4D" w:rsidR="00F036FC" w:rsidRPr="00C127C1" w:rsidRDefault="00F036FC" w:rsidP="00F036FC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2)</w:t>
      </w:r>
      <w:r w:rsidRPr="00C127C1">
        <w:rPr>
          <w:sz w:val="16"/>
          <w:szCs w:val="16"/>
        </w:rPr>
        <w:tab/>
        <w:t>znaczące osiągnięcia w zakresie działalności dydaktycznej – informację o działalności kandydata w zakresie kształcenia studentów</w:t>
      </w:r>
      <w:r w:rsidR="00BB7F58" w:rsidRPr="00C127C1">
        <w:rPr>
          <w:sz w:val="16"/>
          <w:szCs w:val="16"/>
        </w:rPr>
        <w:t xml:space="preserve"> (w przypadku uczelni medycznych) lub</w:t>
      </w:r>
      <w:r w:rsidRPr="00C127C1">
        <w:rPr>
          <w:sz w:val="16"/>
          <w:szCs w:val="16"/>
        </w:rPr>
        <w:t xml:space="preserve"> doktorantów</w:t>
      </w:r>
      <w:r w:rsidR="00BB7F58" w:rsidRPr="00C127C1">
        <w:rPr>
          <w:sz w:val="16"/>
          <w:szCs w:val="16"/>
        </w:rPr>
        <w:t xml:space="preserve">, sposobie </w:t>
      </w:r>
      <w:r w:rsidRPr="00C127C1">
        <w:rPr>
          <w:sz w:val="16"/>
          <w:szCs w:val="16"/>
        </w:rPr>
        <w:t>realizacji kształcenia specjalistycznego lub innych form kształcenia lub opracowanych przez kandydata do nagrody podręcznikach akademickich;</w:t>
      </w:r>
    </w:p>
    <w:p w14:paraId="343D61C7" w14:textId="2078B465" w:rsidR="00F036FC" w:rsidRPr="00C127C1" w:rsidRDefault="00F036FC" w:rsidP="00F036FC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3)</w:t>
      </w:r>
      <w:r w:rsidRPr="00C127C1">
        <w:rPr>
          <w:sz w:val="16"/>
          <w:szCs w:val="16"/>
        </w:rPr>
        <w:tab/>
        <w:t xml:space="preserve">znaczące osiągnięcia w zakresie działalności wdrożeniowej </w:t>
      </w:r>
      <w:r w:rsidR="00BB7F58" w:rsidRPr="00C127C1">
        <w:rPr>
          <w:sz w:val="16"/>
          <w:szCs w:val="16"/>
        </w:rPr>
        <w:t xml:space="preserve">- </w:t>
      </w:r>
      <w:r w:rsidRPr="00C127C1">
        <w:rPr>
          <w:sz w:val="16"/>
          <w:szCs w:val="16"/>
        </w:rPr>
        <w:t>informację o:</w:t>
      </w:r>
    </w:p>
    <w:p w14:paraId="31DCD9C6" w14:textId="77777777" w:rsidR="00F036FC" w:rsidRPr="00C127C1" w:rsidRDefault="00F036FC" w:rsidP="00F036FC">
      <w:pPr>
        <w:pStyle w:val="LITODNONIKAliteraodnonika"/>
        <w:rPr>
          <w:sz w:val="16"/>
          <w:szCs w:val="16"/>
        </w:rPr>
      </w:pPr>
      <w:r w:rsidRPr="00C127C1">
        <w:rPr>
          <w:sz w:val="16"/>
          <w:szCs w:val="16"/>
        </w:rPr>
        <w:t>a)</w:t>
      </w:r>
      <w:r w:rsidRPr="00C127C1">
        <w:rPr>
          <w:sz w:val="16"/>
          <w:szCs w:val="16"/>
        </w:rPr>
        <w:tab/>
        <w:t>sposobie wykorzystania wyników badań naukowych lub prac rozwojowych, wraz ze wskazaniem podmiotu, który je wykorzystał lub</w:t>
      </w:r>
    </w:p>
    <w:p w14:paraId="009B498A" w14:textId="77777777" w:rsidR="00F036FC" w:rsidRPr="00C127C1" w:rsidRDefault="00F036FC" w:rsidP="00F036FC">
      <w:pPr>
        <w:pStyle w:val="LITODNONIKAliteraodnonika"/>
        <w:rPr>
          <w:sz w:val="16"/>
          <w:szCs w:val="16"/>
        </w:rPr>
      </w:pPr>
      <w:r w:rsidRPr="00C127C1">
        <w:rPr>
          <w:sz w:val="16"/>
          <w:szCs w:val="16"/>
        </w:rPr>
        <w:t>b)</w:t>
      </w:r>
      <w:r w:rsidRPr="00C127C1">
        <w:rPr>
          <w:sz w:val="16"/>
          <w:szCs w:val="16"/>
        </w:rPr>
        <w:tab/>
        <w:t>działaniach podjętych przez kandydata do nagrody, zmierzających do komercjalizacji wyników działalności naukowej oraz know-how związanego z tymi wynikami, lub o wynikach komercjalizacji przeprowadzonej przez kandydata;</w:t>
      </w:r>
    </w:p>
    <w:p w14:paraId="6060E6FB" w14:textId="1D5C5EA7" w:rsidR="00F036FC" w:rsidRPr="00C127C1" w:rsidRDefault="00F036FC" w:rsidP="00922C7B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4)</w:t>
      </w:r>
      <w:r w:rsidRPr="00C127C1">
        <w:rPr>
          <w:sz w:val="16"/>
          <w:szCs w:val="16"/>
        </w:rPr>
        <w:tab/>
        <w:t xml:space="preserve">znaczące osiągnięcia w zakresie działalności organizacyjnej, określone w § 2 pkt 4 lit. a i b </w:t>
      </w:r>
      <w:r w:rsidR="00922C7B" w:rsidRPr="00C127C1">
        <w:rPr>
          <w:sz w:val="16"/>
          <w:szCs w:val="16"/>
        </w:rPr>
        <w:t xml:space="preserve">– </w:t>
      </w:r>
      <w:r w:rsidRPr="00C127C1">
        <w:rPr>
          <w:sz w:val="16"/>
          <w:szCs w:val="16"/>
        </w:rPr>
        <w:t>informację o udziale kandydata w inicjatywach wymienionych w tych przepisach oraz o uzyskanych w ich wyniku efektach;</w:t>
      </w:r>
    </w:p>
    <w:p w14:paraId="2F920150" w14:textId="75FF3789" w:rsidR="00922C7B" w:rsidRPr="00C127C1" w:rsidRDefault="00F036FC" w:rsidP="00F036FC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5)</w:t>
      </w:r>
      <w:r w:rsidRPr="00C127C1">
        <w:rPr>
          <w:sz w:val="16"/>
          <w:szCs w:val="16"/>
        </w:rPr>
        <w:tab/>
        <w:t xml:space="preserve">znaczące osiągnięcia w zakresie działalności organizacyjnej, określone w § 2 pkt 4 lit. c </w:t>
      </w:r>
      <w:r w:rsidR="00922C7B" w:rsidRPr="00C127C1">
        <w:rPr>
          <w:sz w:val="16"/>
          <w:szCs w:val="16"/>
        </w:rPr>
        <w:t xml:space="preserve">– </w:t>
      </w:r>
      <w:r w:rsidR="00145B23" w:rsidRPr="00C127C1">
        <w:rPr>
          <w:sz w:val="16"/>
          <w:szCs w:val="16"/>
        </w:rPr>
        <w:t xml:space="preserve">informację o osiągnięciach zarządczych  lub organizacyjnych, w szczególności w zakresie gospodarowania majątkiem, polityki kadrowej, poprawy wyniku finansowego lub </w:t>
      </w:r>
      <w:r w:rsidR="00145B23" w:rsidRPr="00C127C1">
        <w:rPr>
          <w:sz w:val="16"/>
          <w:szCs w:val="16"/>
        </w:rPr>
        <w:lastRenderedPageBreak/>
        <w:t xml:space="preserve">wyniku ewaluacji jakości działalności naukowej odpowiednio uczelni medycznej albo CMKP, lub wprowadzenie nowych, innowacyjnych procedur zarządczych, a także informację o uzyskaniu  zatwierdzonego sprawozdania finansowego </w:t>
      </w:r>
      <w:r w:rsidR="007D5D4E" w:rsidRPr="00C127C1">
        <w:rPr>
          <w:sz w:val="16"/>
          <w:szCs w:val="16"/>
        </w:rPr>
        <w:t>za rok, w którym zostało uzyskane dane osiągnięcie;</w:t>
      </w:r>
    </w:p>
    <w:p w14:paraId="4DEEE646" w14:textId="77777777" w:rsidR="00F036FC" w:rsidRPr="00C127C1" w:rsidRDefault="00F036FC" w:rsidP="00F036FC">
      <w:pPr>
        <w:pStyle w:val="PKTODNONIKApunktodnonika"/>
        <w:rPr>
          <w:sz w:val="16"/>
          <w:szCs w:val="16"/>
        </w:rPr>
      </w:pPr>
      <w:r w:rsidRPr="00C127C1">
        <w:rPr>
          <w:sz w:val="16"/>
          <w:szCs w:val="16"/>
        </w:rPr>
        <w:t>6)</w:t>
      </w:r>
      <w:r w:rsidRPr="00C127C1">
        <w:rPr>
          <w:sz w:val="16"/>
          <w:szCs w:val="16"/>
        </w:rPr>
        <w:tab/>
        <w:t>całokształt dorobku – opis przebiegu kariery zawodowej i naukowej kandydata do nagrody, w tym informację o publikacjach naukowych kandydata do nagrody.</w:t>
      </w:r>
    </w:p>
    <w:p w14:paraId="6104F9E0" w14:textId="77777777" w:rsidR="00F036FC" w:rsidRPr="00C127C1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16"/>
          <w:szCs w:val="16"/>
          <w:lang w:eastAsia="en-US"/>
        </w:rPr>
      </w:pPr>
      <w:r w:rsidRPr="00C127C1">
        <w:rPr>
          <w:rFonts w:ascii="Times" w:hAnsi="Times"/>
          <w:bCs/>
          <w:sz w:val="16"/>
          <w:szCs w:val="16"/>
          <w:vertAlign w:val="superscript"/>
          <w:lang w:eastAsia="en-US"/>
        </w:rPr>
        <w:t>5)</w:t>
      </w:r>
      <w:r w:rsidRPr="00C127C1">
        <w:rPr>
          <w:rFonts w:ascii="Times" w:hAnsi="Times"/>
          <w:bCs/>
          <w:sz w:val="16"/>
          <w:szCs w:val="16"/>
          <w:lang w:eastAsia="en-US"/>
        </w:rPr>
        <w:tab/>
        <w:t xml:space="preserve">Opis znaczących osiągnięć nie powinien przekroczyć 5000 znaków. W przypadku gdy szczegółowy opis znaczących osiągnięć kandydata do nagrody przekracza dopuszczalną liczbę znaków, należy go sporządzić w formie odrębnego dokumentu i przedłożyć wraz z wnioskiem. </w:t>
      </w:r>
    </w:p>
    <w:p w14:paraId="16F2E1A4" w14:textId="22B81697" w:rsidR="00F036FC" w:rsidRPr="00C127C1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16"/>
          <w:szCs w:val="16"/>
          <w:lang w:eastAsia="en-US"/>
        </w:rPr>
      </w:pPr>
      <w:r w:rsidRPr="00C127C1">
        <w:rPr>
          <w:rFonts w:ascii="Times" w:hAnsi="Times"/>
          <w:bCs/>
          <w:sz w:val="16"/>
          <w:szCs w:val="16"/>
          <w:vertAlign w:val="superscript"/>
          <w:lang w:eastAsia="en-US"/>
        </w:rPr>
        <w:t>6)</w:t>
      </w:r>
      <w:r w:rsidRPr="00C127C1">
        <w:rPr>
          <w:rFonts w:ascii="Times" w:hAnsi="Times"/>
          <w:bCs/>
          <w:sz w:val="16"/>
          <w:szCs w:val="16"/>
          <w:lang w:eastAsia="en-US"/>
        </w:rPr>
        <w:tab/>
        <w:t xml:space="preserve">Należy w szczególności wykazać spełnienie kryteriów określonych w § 7 rozporządzenia Ministra </w:t>
      </w:r>
      <w:r w:rsidR="007D5D4E" w:rsidRPr="00C127C1">
        <w:rPr>
          <w:rFonts w:ascii="Times" w:hAnsi="Times"/>
          <w:bCs/>
          <w:sz w:val="16"/>
          <w:szCs w:val="16"/>
          <w:lang w:eastAsia="en-US"/>
        </w:rPr>
        <w:t>Zdrowia z dnia 13 czerwca 2019 r. w sprawie nagród ministra właściwego do spraw zdrowia dla nauczycieli akademickich (Dz. U. poz. 1150).</w:t>
      </w:r>
    </w:p>
    <w:p w14:paraId="7EC70D31" w14:textId="77777777" w:rsidR="00F036FC" w:rsidRPr="00656B4A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16"/>
          <w:szCs w:val="16"/>
          <w:lang w:eastAsia="en-US"/>
        </w:rPr>
      </w:pPr>
      <w:r w:rsidRPr="00C127C1">
        <w:rPr>
          <w:rFonts w:ascii="Times" w:hAnsi="Times"/>
          <w:bCs/>
          <w:sz w:val="16"/>
          <w:szCs w:val="16"/>
          <w:vertAlign w:val="superscript"/>
          <w:lang w:eastAsia="en-US"/>
        </w:rPr>
        <w:t>7)</w:t>
      </w:r>
      <w:r w:rsidRPr="00C127C1">
        <w:rPr>
          <w:rFonts w:ascii="Times" w:hAnsi="Times"/>
          <w:bCs/>
          <w:sz w:val="16"/>
          <w:szCs w:val="16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14:paraId="35520EFB" w14:textId="77777777" w:rsidR="002F153D" w:rsidRPr="00656B4A" w:rsidRDefault="002F153D">
      <w:pPr>
        <w:rPr>
          <w:sz w:val="16"/>
          <w:szCs w:val="16"/>
        </w:rPr>
      </w:pPr>
    </w:p>
    <w:sectPr w:rsidR="002F153D" w:rsidRPr="00656B4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048A" w14:textId="77777777" w:rsidR="00FD1586" w:rsidRDefault="00FD1586">
      <w:pPr>
        <w:spacing w:line="240" w:lineRule="auto"/>
      </w:pPr>
      <w:r>
        <w:separator/>
      </w:r>
    </w:p>
  </w:endnote>
  <w:endnote w:type="continuationSeparator" w:id="0">
    <w:p w14:paraId="1B8110EE" w14:textId="77777777" w:rsidR="00FD1586" w:rsidRDefault="00FD1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B40A" w14:textId="77777777" w:rsidR="00FD1586" w:rsidRDefault="00FD1586">
      <w:pPr>
        <w:spacing w:line="240" w:lineRule="auto"/>
      </w:pPr>
      <w:r>
        <w:separator/>
      </w:r>
    </w:p>
  </w:footnote>
  <w:footnote w:type="continuationSeparator" w:id="0">
    <w:p w14:paraId="484F85F1" w14:textId="77777777" w:rsidR="00FD1586" w:rsidRDefault="00FD1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A954" w14:textId="77777777" w:rsidR="00C543A1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C4FC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3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FC"/>
    <w:rsid w:val="000C4FCC"/>
    <w:rsid w:val="00142327"/>
    <w:rsid w:val="00145B23"/>
    <w:rsid w:val="00233308"/>
    <w:rsid w:val="002452F7"/>
    <w:rsid w:val="0029267C"/>
    <w:rsid w:val="002D027A"/>
    <w:rsid w:val="002F153D"/>
    <w:rsid w:val="00332D21"/>
    <w:rsid w:val="003D5CA8"/>
    <w:rsid w:val="004C7A44"/>
    <w:rsid w:val="004F5BDA"/>
    <w:rsid w:val="005D0D82"/>
    <w:rsid w:val="00656B4A"/>
    <w:rsid w:val="007D5D4E"/>
    <w:rsid w:val="00824160"/>
    <w:rsid w:val="008D5BFE"/>
    <w:rsid w:val="00922C7B"/>
    <w:rsid w:val="009C27E3"/>
    <w:rsid w:val="00B320A4"/>
    <w:rsid w:val="00BB7F58"/>
    <w:rsid w:val="00C127C1"/>
    <w:rsid w:val="00C41DA7"/>
    <w:rsid w:val="00C543A1"/>
    <w:rsid w:val="00CD33FA"/>
    <w:rsid w:val="00F036FC"/>
    <w:rsid w:val="00F4465C"/>
    <w:rsid w:val="00F7407C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AEF"/>
  <w15:docId w15:val="{F74FF7DD-AECC-419D-AF09-2F494E3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50D9-7784-4331-8DAE-92868C5D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Magdalena Konieczna</cp:lastModifiedBy>
  <cp:revision>2</cp:revision>
  <dcterms:created xsi:type="dcterms:W3CDTF">2024-02-09T14:20:00Z</dcterms:created>
  <dcterms:modified xsi:type="dcterms:W3CDTF">2024-02-09T14:20:00Z</dcterms:modified>
</cp:coreProperties>
</file>