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AD00" w14:textId="77777777" w:rsidR="003005EC" w:rsidRDefault="003005EC" w:rsidP="00D439B7">
      <w:pPr>
        <w:spacing w:line="240" w:lineRule="auto"/>
        <w:jc w:val="both"/>
        <w:rPr>
          <w:b/>
          <w:bCs/>
        </w:rPr>
      </w:pPr>
      <w:r w:rsidRPr="003005EC">
        <w:rPr>
          <w:b/>
          <w:bCs/>
        </w:rPr>
        <w:t xml:space="preserve">Macierzyński urlop uzupełniający </w:t>
      </w:r>
    </w:p>
    <w:p w14:paraId="4B69976B" w14:textId="77777777" w:rsidR="003005EC" w:rsidRDefault="003005EC" w:rsidP="00D439B7">
      <w:pPr>
        <w:spacing w:line="240" w:lineRule="auto"/>
        <w:jc w:val="both"/>
      </w:pPr>
      <w:r w:rsidRPr="003005EC">
        <w:t>Uzupełniający urlop macierzyński przysług</w:t>
      </w:r>
      <w:r>
        <w:t>uje</w:t>
      </w:r>
      <w:r w:rsidRPr="003005EC">
        <w:t xml:space="preserve"> pracownikom, których dzieci: </w:t>
      </w:r>
    </w:p>
    <w:p w14:paraId="14384267" w14:textId="3198E350" w:rsidR="003005EC" w:rsidRDefault="003005EC" w:rsidP="00D439B7">
      <w:pPr>
        <w:pStyle w:val="Akapitzlist"/>
        <w:numPr>
          <w:ilvl w:val="0"/>
          <w:numId w:val="1"/>
        </w:numPr>
        <w:spacing w:line="240" w:lineRule="auto"/>
        <w:jc w:val="both"/>
      </w:pPr>
      <w:r w:rsidRPr="003005EC">
        <w:t xml:space="preserve">urodziły się przed 28 tygodniem ciąży lub z masą poniżej 1000 g: </w:t>
      </w:r>
    </w:p>
    <w:p w14:paraId="5BD45D87" w14:textId="2FAE8AE7" w:rsidR="003005EC" w:rsidRDefault="001B7753" w:rsidP="00D439B7">
      <w:pPr>
        <w:pStyle w:val="Akapitzlist"/>
        <w:spacing w:line="240" w:lineRule="auto"/>
        <w:jc w:val="both"/>
      </w:pPr>
      <w:r>
        <w:t xml:space="preserve">- </w:t>
      </w:r>
      <w:r w:rsidR="003005EC" w:rsidRPr="003005EC">
        <w:t xml:space="preserve">tydzień dodatkowego urlopu za każdy tydzień pobytu w szpitalu </w:t>
      </w:r>
    </w:p>
    <w:p w14:paraId="25E70963" w14:textId="1B5A34D1" w:rsidR="003005EC" w:rsidRDefault="001B7753" w:rsidP="00D439B7">
      <w:pPr>
        <w:pStyle w:val="Akapitzlist"/>
        <w:spacing w:line="240" w:lineRule="auto"/>
        <w:jc w:val="both"/>
      </w:pPr>
      <w:r>
        <w:t xml:space="preserve">- </w:t>
      </w:r>
      <w:r w:rsidR="003005EC" w:rsidRPr="003005EC">
        <w:t xml:space="preserve">maksymalnie 15 tygodni </w:t>
      </w:r>
    </w:p>
    <w:p w14:paraId="61FADB2E" w14:textId="20696422" w:rsidR="003005EC" w:rsidRDefault="003005EC" w:rsidP="00D439B7">
      <w:pPr>
        <w:pStyle w:val="Akapitzlist"/>
        <w:numPr>
          <w:ilvl w:val="0"/>
          <w:numId w:val="1"/>
        </w:numPr>
        <w:spacing w:line="240" w:lineRule="auto"/>
        <w:jc w:val="both"/>
      </w:pPr>
      <w:r w:rsidRPr="003005EC">
        <w:t xml:space="preserve">urodziły się między 28 a 37 tygodniem ciąży z masą powyżej 1000 g: </w:t>
      </w:r>
    </w:p>
    <w:p w14:paraId="66C504C8" w14:textId="68641655" w:rsidR="003005EC" w:rsidRDefault="001B7753" w:rsidP="00D439B7">
      <w:pPr>
        <w:pStyle w:val="Akapitzlist"/>
        <w:spacing w:line="240" w:lineRule="auto"/>
        <w:jc w:val="both"/>
      </w:pPr>
      <w:r>
        <w:t xml:space="preserve">- </w:t>
      </w:r>
      <w:r w:rsidR="003005EC" w:rsidRPr="003005EC">
        <w:t xml:space="preserve">tydzień dodatkowego urlopu za każdy tydzień hospitalizacji </w:t>
      </w:r>
    </w:p>
    <w:p w14:paraId="75F70260" w14:textId="1AE2344E" w:rsidR="003005EC" w:rsidRDefault="001B7753" w:rsidP="00D439B7">
      <w:pPr>
        <w:pStyle w:val="Akapitzlist"/>
        <w:spacing w:line="240" w:lineRule="auto"/>
        <w:jc w:val="both"/>
      </w:pPr>
      <w:r>
        <w:t xml:space="preserve">- </w:t>
      </w:r>
      <w:r w:rsidR="003005EC" w:rsidRPr="003005EC">
        <w:t xml:space="preserve">maksymalnie 8 tygodni </w:t>
      </w:r>
    </w:p>
    <w:p w14:paraId="2E9ADE87" w14:textId="0055737C" w:rsidR="003005EC" w:rsidRDefault="003005EC" w:rsidP="00D439B7">
      <w:pPr>
        <w:pStyle w:val="Akapitzlist"/>
        <w:numPr>
          <w:ilvl w:val="0"/>
          <w:numId w:val="1"/>
        </w:numPr>
        <w:spacing w:line="240" w:lineRule="auto"/>
        <w:jc w:val="both"/>
      </w:pPr>
      <w:r w:rsidRPr="003005EC">
        <w:t xml:space="preserve">urodziły się po 37 tygodniu ciąży, jeśli hospitalizacja trwała min. 2 dni </w:t>
      </w:r>
      <w:r w:rsidR="00C118C0">
        <w:t xml:space="preserve">w okresie </w:t>
      </w:r>
      <w:r w:rsidRPr="003005EC">
        <w:t xml:space="preserve">od 5 do 28 dnia życia: </w:t>
      </w:r>
    </w:p>
    <w:p w14:paraId="6F755897" w14:textId="5492198E" w:rsidR="003005EC" w:rsidRDefault="001B7753" w:rsidP="00D439B7">
      <w:pPr>
        <w:pStyle w:val="Akapitzlist"/>
        <w:spacing w:line="240" w:lineRule="auto"/>
        <w:jc w:val="both"/>
      </w:pPr>
      <w:r>
        <w:t xml:space="preserve">- </w:t>
      </w:r>
      <w:r w:rsidR="003005EC" w:rsidRPr="003005EC">
        <w:t xml:space="preserve">tydzień dodatkowego urlopu za każdy tydzień hospitalizacji </w:t>
      </w:r>
    </w:p>
    <w:p w14:paraId="5662CAFC" w14:textId="0B14C58E" w:rsidR="003005EC" w:rsidRDefault="001B7753" w:rsidP="00D439B7">
      <w:pPr>
        <w:pStyle w:val="Akapitzlist"/>
        <w:spacing w:line="240" w:lineRule="auto"/>
        <w:jc w:val="both"/>
      </w:pPr>
      <w:r>
        <w:t xml:space="preserve">- </w:t>
      </w:r>
      <w:r w:rsidR="003005EC" w:rsidRPr="003005EC">
        <w:t>maksymalnie 8 tygodni</w:t>
      </w:r>
    </w:p>
    <w:p w14:paraId="070700DD" w14:textId="77777777" w:rsidR="001B7753" w:rsidRDefault="001B7753" w:rsidP="00D439B7">
      <w:pPr>
        <w:pStyle w:val="Akapitzlist"/>
        <w:jc w:val="both"/>
      </w:pPr>
    </w:p>
    <w:p w14:paraId="4FF6F3D9" w14:textId="7A50951C" w:rsidR="003005EC" w:rsidRDefault="003005EC" w:rsidP="00D439B7">
      <w:pPr>
        <w:pStyle w:val="Akapitzlist"/>
        <w:ind w:left="0"/>
        <w:jc w:val="both"/>
        <w:rPr>
          <w:b/>
          <w:bCs/>
        </w:rPr>
      </w:pPr>
      <w:r w:rsidRPr="003005EC">
        <w:rPr>
          <w:b/>
          <w:bCs/>
        </w:rPr>
        <w:t>Wymiar uzupełniającego urlopu macierzyńskiego będzie wynosił odpowiednio</w:t>
      </w:r>
      <w:r w:rsidR="001B7753">
        <w:rPr>
          <w:b/>
          <w:bCs/>
        </w:rPr>
        <w:t xml:space="preserve"> </w:t>
      </w:r>
      <w:r w:rsidR="002C0A9D">
        <w:rPr>
          <w:b/>
          <w:bCs/>
        </w:rPr>
        <w:t>maksymalnie</w:t>
      </w:r>
      <w:r w:rsidRPr="003005EC">
        <w:rPr>
          <w:b/>
          <w:bCs/>
        </w:rPr>
        <w:t xml:space="preserve"> 15 albo 8 tygodni, w zależności od: </w:t>
      </w:r>
    </w:p>
    <w:p w14:paraId="207C6B28" w14:textId="113229BB" w:rsidR="003005EC" w:rsidRDefault="001B7753" w:rsidP="00D439B7">
      <w:pPr>
        <w:pStyle w:val="Akapitzlist"/>
        <w:ind w:left="0"/>
        <w:jc w:val="both"/>
      </w:pPr>
      <w:r>
        <w:t xml:space="preserve">- </w:t>
      </w:r>
      <w:r w:rsidR="003005EC" w:rsidRPr="003005EC">
        <w:t xml:space="preserve">tygodnia ciąży, w którym urodzi się dziecko lub masy urodzeniowej dziecka. </w:t>
      </w:r>
    </w:p>
    <w:p w14:paraId="785CCC2F" w14:textId="6A731DD3" w:rsidR="003005EC" w:rsidRDefault="001B7753" w:rsidP="00D439B7">
      <w:pPr>
        <w:pStyle w:val="Akapitzlist"/>
        <w:ind w:left="0"/>
        <w:jc w:val="both"/>
      </w:pPr>
      <w:r>
        <w:t xml:space="preserve">- </w:t>
      </w:r>
      <w:r w:rsidR="003005EC" w:rsidRPr="003005EC">
        <w:t>okresu hospitalizacji dziecka</w:t>
      </w:r>
      <w:r w:rsidR="002C0A9D">
        <w:t>, przy czym dni zaokrągla się do pełnego tygodnia</w:t>
      </w:r>
      <w:r w:rsidR="003005EC" w:rsidRPr="003005EC">
        <w:t>.</w:t>
      </w:r>
    </w:p>
    <w:p w14:paraId="69548700" w14:textId="77777777" w:rsidR="003005EC" w:rsidRDefault="003005EC" w:rsidP="00D439B7">
      <w:pPr>
        <w:pStyle w:val="Akapitzlist"/>
        <w:ind w:left="0"/>
        <w:jc w:val="both"/>
      </w:pPr>
    </w:p>
    <w:p w14:paraId="1D87D51F" w14:textId="6763054D" w:rsidR="003005EC" w:rsidRPr="002C0A9D" w:rsidRDefault="003005EC" w:rsidP="00D439B7">
      <w:pPr>
        <w:pStyle w:val="Akapitzlist"/>
        <w:ind w:left="0"/>
        <w:jc w:val="both"/>
      </w:pPr>
      <w:r>
        <w:rPr>
          <w:b/>
          <w:bCs/>
        </w:rPr>
        <w:t xml:space="preserve">Prawo do uzupełniającego urlopu macierzyńskiego </w:t>
      </w:r>
      <w:r w:rsidRPr="002C0A9D">
        <w:rPr>
          <w:b/>
          <w:bCs/>
        </w:rPr>
        <w:t xml:space="preserve">będą mieli pracownicy, którzy w dniu wejścia w życie </w:t>
      </w:r>
      <w:r w:rsidR="002C0A9D" w:rsidRPr="002C0A9D">
        <w:rPr>
          <w:b/>
          <w:bCs/>
        </w:rPr>
        <w:t>przepisów</w:t>
      </w:r>
      <w:r w:rsidRPr="002C0A9D">
        <w:rPr>
          <w:b/>
          <w:bCs/>
        </w:rPr>
        <w:t>, czyli 19.03.2025 r.:</w:t>
      </w:r>
    </w:p>
    <w:p w14:paraId="68B4DF14" w14:textId="77777777" w:rsidR="003005EC" w:rsidRPr="002C0A9D" w:rsidRDefault="003005EC" w:rsidP="00D439B7">
      <w:pPr>
        <w:pStyle w:val="Akapitzlist"/>
        <w:ind w:left="0"/>
        <w:jc w:val="both"/>
      </w:pPr>
      <w:r w:rsidRPr="002C0A9D">
        <w:t xml:space="preserve"> – będą uprawnieni do korzystania z urlopu macierzyńskiego albo urlopu na warunkach urlopu macierzyńskiego lub </w:t>
      </w:r>
    </w:p>
    <w:p w14:paraId="44330E0B" w14:textId="7F07C8F2" w:rsidR="003005EC" w:rsidRPr="002C0A9D" w:rsidRDefault="003005EC" w:rsidP="00D439B7">
      <w:pPr>
        <w:pStyle w:val="Akapitzlist"/>
        <w:ind w:left="0"/>
        <w:jc w:val="both"/>
      </w:pPr>
      <w:r w:rsidRPr="002C0A9D">
        <w:t>– będą korzystali z urlopu macierzyńskiego albo urlopu na warunkach urlopu macierzyńskiego</w:t>
      </w:r>
    </w:p>
    <w:p w14:paraId="6ABCFD52" w14:textId="1EB1A462" w:rsidR="003005EC" w:rsidRPr="002C0A9D" w:rsidRDefault="00C118C0" w:rsidP="00D439B7">
      <w:pPr>
        <w:pStyle w:val="Akapitzlist"/>
        <w:ind w:left="0"/>
        <w:jc w:val="both"/>
      </w:pPr>
      <w:r w:rsidRPr="002C0A9D">
        <w:rPr>
          <w:b/>
          <w:bCs/>
        </w:rPr>
        <w:t>R</w:t>
      </w:r>
      <w:r w:rsidRPr="002C0A9D">
        <w:rPr>
          <w:b/>
          <w:bCs/>
        </w:rPr>
        <w:t>odzice dzieci urodzonych przed 19 marca 2025 r.</w:t>
      </w:r>
      <w:r w:rsidRPr="002C0A9D">
        <w:t xml:space="preserve">, </w:t>
      </w:r>
      <w:r w:rsidRPr="002C0A9D">
        <w:t xml:space="preserve">którzy w dniu </w:t>
      </w:r>
      <w:r w:rsidR="002C0A9D" w:rsidRPr="002C0A9D">
        <w:t>wejścia w życie przepisów</w:t>
      </w:r>
      <w:r w:rsidRPr="002C0A9D">
        <w:t xml:space="preserve"> są uprawnieni do korzystania lub korzystają z urlopu macierzyńskiego albo urlopu na warunkach urlopu macierzyńskiego, mają prawo do uzupełniającego urlopu macierzyńskiego. </w:t>
      </w:r>
      <w:r w:rsidR="00A63E72">
        <w:t>U</w:t>
      </w:r>
      <w:r w:rsidRPr="002C0A9D">
        <w:t>prawniony rodzic musi złożyć wniosek o uzupełniający urlop macierzyński najpóźniej w ostatnim dniu urlopu macierzyńskiego albo urlopu na warunkach urlopu macierzyńskiego.</w:t>
      </w:r>
    </w:p>
    <w:p w14:paraId="49B2F948" w14:textId="77777777" w:rsidR="00C118C0" w:rsidRDefault="00C118C0" w:rsidP="00D439B7">
      <w:pPr>
        <w:pStyle w:val="Akapitzlist"/>
        <w:ind w:left="0"/>
        <w:jc w:val="both"/>
        <w:rPr>
          <w:b/>
          <w:bCs/>
        </w:rPr>
      </w:pPr>
    </w:p>
    <w:p w14:paraId="68EA31AC" w14:textId="77777777" w:rsidR="002C0A9D" w:rsidRPr="008358A5" w:rsidRDefault="003005EC" w:rsidP="00D439B7">
      <w:pPr>
        <w:pStyle w:val="Akapitzlist"/>
        <w:ind w:left="0"/>
        <w:jc w:val="both"/>
        <w:rPr>
          <w:b/>
          <w:bCs/>
        </w:rPr>
      </w:pPr>
      <w:r w:rsidRPr="008358A5">
        <w:rPr>
          <w:b/>
          <w:bCs/>
        </w:rPr>
        <w:t>Urlop uzupełniający udzielany będzie wyłącznie</w:t>
      </w:r>
      <w:r w:rsidR="002C0A9D" w:rsidRPr="008358A5">
        <w:rPr>
          <w:b/>
          <w:bCs/>
        </w:rPr>
        <w:t>:</w:t>
      </w:r>
    </w:p>
    <w:p w14:paraId="488E9AEE" w14:textId="1C0A402C" w:rsidR="008358A5" w:rsidRPr="008358A5" w:rsidRDefault="008358A5" w:rsidP="00D439B7">
      <w:pPr>
        <w:pStyle w:val="Akapitzlist"/>
        <w:ind w:left="0"/>
        <w:jc w:val="both"/>
        <w:rPr>
          <w:b/>
          <w:bCs/>
        </w:rPr>
      </w:pPr>
      <w:r w:rsidRPr="008358A5">
        <w:rPr>
          <w:b/>
          <w:bCs/>
        </w:rPr>
        <w:t xml:space="preserve">- uprawnionemu Pracownikowi na złożony w terminie </w:t>
      </w:r>
      <w:r w:rsidR="001B7753">
        <w:rPr>
          <w:b/>
          <w:bCs/>
        </w:rPr>
        <w:t xml:space="preserve">21 dni przed zakończeniem korzystania z urlopu macierzyńskiego lub na warunkach urlopu macierzyńskiego </w:t>
      </w:r>
      <w:r w:rsidRPr="008358A5">
        <w:rPr>
          <w:b/>
          <w:bCs/>
        </w:rPr>
        <w:t>wniosek</w:t>
      </w:r>
      <w:r>
        <w:rPr>
          <w:b/>
          <w:bCs/>
        </w:rPr>
        <w:t xml:space="preserve"> </w:t>
      </w:r>
      <w:r w:rsidRPr="003005EC">
        <w:rPr>
          <w:b/>
          <w:bCs/>
        </w:rPr>
        <w:t>w postaci papierowej lub elektronicznej</w:t>
      </w:r>
      <w:r w:rsidRPr="008358A5">
        <w:rPr>
          <w:b/>
          <w:bCs/>
        </w:rPr>
        <w:t>,</w:t>
      </w:r>
    </w:p>
    <w:p w14:paraId="1EE1C9F4" w14:textId="22A949F0" w:rsidR="002C0A9D" w:rsidRDefault="002C0A9D" w:rsidP="00D439B7">
      <w:pPr>
        <w:pStyle w:val="Akapitzlist"/>
        <w:ind w:left="0"/>
        <w:jc w:val="both"/>
        <w:rPr>
          <w:b/>
          <w:bCs/>
        </w:rPr>
      </w:pPr>
      <w:r>
        <w:t>-</w:t>
      </w:r>
      <w:r w:rsidR="003005EC" w:rsidRPr="003005EC">
        <w:rPr>
          <w:b/>
          <w:bCs/>
        </w:rPr>
        <w:t xml:space="preserve"> jednorazowo, w całym przysługującym wymiarze</w:t>
      </w:r>
      <w:r w:rsidR="008358A5">
        <w:rPr>
          <w:b/>
          <w:bCs/>
        </w:rPr>
        <w:t>,</w:t>
      </w:r>
      <w:r w:rsidR="001B7753">
        <w:rPr>
          <w:b/>
          <w:bCs/>
        </w:rPr>
        <w:t xml:space="preserve"> bez podziału na części,</w:t>
      </w:r>
    </w:p>
    <w:p w14:paraId="72C31EF3" w14:textId="1A774E1E" w:rsidR="008358A5" w:rsidRDefault="002C0A9D" w:rsidP="00D439B7">
      <w:pPr>
        <w:pStyle w:val="Akapitzlist"/>
        <w:ind w:left="0"/>
        <w:jc w:val="both"/>
        <w:rPr>
          <w:b/>
          <w:bCs/>
        </w:rPr>
      </w:pPr>
      <w:r>
        <w:rPr>
          <w:b/>
          <w:bCs/>
        </w:rPr>
        <w:t xml:space="preserve">- </w:t>
      </w:r>
      <w:r w:rsidR="003005EC" w:rsidRPr="003005EC">
        <w:rPr>
          <w:b/>
          <w:bCs/>
        </w:rPr>
        <w:t>bezpośrednio po zakończeniu urlopu macierzyńskiego lub urlopu na warunkach urlopu macierzyńskiego</w:t>
      </w:r>
      <w:r w:rsidR="008358A5">
        <w:rPr>
          <w:b/>
          <w:bCs/>
        </w:rPr>
        <w:t xml:space="preserve"> (</w:t>
      </w:r>
      <w:r w:rsidR="003005EC" w:rsidRPr="003005EC">
        <w:rPr>
          <w:b/>
          <w:bCs/>
        </w:rPr>
        <w:t>od kolejnego dnia kalendarzowego po ostatnim dniu urlopu macierzyńskiego</w:t>
      </w:r>
      <w:r w:rsidR="008358A5">
        <w:rPr>
          <w:b/>
          <w:bCs/>
        </w:rPr>
        <w:t>)</w:t>
      </w:r>
      <w:r w:rsidR="001B7753">
        <w:rPr>
          <w:b/>
          <w:bCs/>
        </w:rPr>
        <w:t xml:space="preserve"> bez możliwości przesunięcia </w:t>
      </w:r>
      <w:r w:rsidR="001B7753" w:rsidRPr="003005EC">
        <w:rPr>
          <w:b/>
          <w:bCs/>
        </w:rPr>
        <w:t>terminu rozpoczęcia urlopu uzupełniającego na okres późniejszy</w:t>
      </w:r>
      <w:r w:rsidR="001B7753">
        <w:rPr>
          <w:b/>
          <w:bCs/>
        </w:rPr>
        <w:t>,</w:t>
      </w:r>
    </w:p>
    <w:p w14:paraId="0D2AEF7D" w14:textId="77777777" w:rsidR="001B7753" w:rsidRDefault="001B7753" w:rsidP="00D439B7">
      <w:pPr>
        <w:pStyle w:val="Akapitzlist"/>
        <w:ind w:left="0"/>
        <w:jc w:val="both"/>
        <w:rPr>
          <w:b/>
          <w:bCs/>
        </w:rPr>
      </w:pPr>
    </w:p>
    <w:p w14:paraId="76E2AADD" w14:textId="77777777" w:rsidR="001B7753" w:rsidRDefault="001B7753" w:rsidP="00D439B7">
      <w:pPr>
        <w:pStyle w:val="Akapitzlist"/>
        <w:ind w:left="0"/>
        <w:jc w:val="both"/>
        <w:rPr>
          <w:b/>
          <w:bCs/>
        </w:rPr>
      </w:pPr>
      <w:r w:rsidRPr="003005EC">
        <w:rPr>
          <w:b/>
          <w:bCs/>
        </w:rPr>
        <w:t>Zasiłek za czas uzupełniającego urlopu macierzyńskiego</w:t>
      </w:r>
      <w:r>
        <w:rPr>
          <w:b/>
          <w:bCs/>
        </w:rPr>
        <w:t xml:space="preserve"> </w:t>
      </w:r>
      <w:r w:rsidRPr="003005EC">
        <w:rPr>
          <w:b/>
          <w:bCs/>
        </w:rPr>
        <w:t>będzie płatny w wysokości 100% podstawy wymiaru zasiłku</w:t>
      </w:r>
      <w:r>
        <w:rPr>
          <w:b/>
          <w:bCs/>
        </w:rPr>
        <w:t>.</w:t>
      </w:r>
    </w:p>
    <w:p w14:paraId="3B1F22C4" w14:textId="77777777" w:rsidR="00C118C0" w:rsidRDefault="00C118C0" w:rsidP="00D439B7">
      <w:pPr>
        <w:pStyle w:val="Akapitzlist"/>
        <w:ind w:left="0"/>
        <w:jc w:val="both"/>
        <w:rPr>
          <w:b/>
          <w:bCs/>
        </w:rPr>
      </w:pPr>
    </w:p>
    <w:p w14:paraId="0394DC9A" w14:textId="683D3796" w:rsidR="00C118C0" w:rsidRDefault="00C118C0" w:rsidP="00D439B7">
      <w:pPr>
        <w:pStyle w:val="Akapitzlist"/>
        <w:ind w:left="0"/>
        <w:jc w:val="both"/>
      </w:pPr>
      <w:r w:rsidRPr="00C118C0">
        <w:rPr>
          <w:b/>
          <w:bCs/>
        </w:rPr>
        <w:t xml:space="preserve">Przykład </w:t>
      </w:r>
      <w:r w:rsidRPr="00C118C0">
        <w:t xml:space="preserve">Pracownica urodziła dziecko </w:t>
      </w:r>
      <w:r w:rsidR="001B7753">
        <w:t>20</w:t>
      </w:r>
      <w:r w:rsidRPr="00C118C0">
        <w:t>.0</w:t>
      </w:r>
      <w:r w:rsidR="001B7753">
        <w:t>3</w:t>
      </w:r>
      <w:r w:rsidRPr="00C118C0">
        <w:t>.2025 r. po ukończeniu 32 tygodnia ciąży i z masą urodzeniową większą niż 1000 g. Od dnia urodzenia dziecko przebywało w szpitalu 12</w:t>
      </w:r>
      <w:r w:rsidR="00A63E72">
        <w:t>5</w:t>
      </w:r>
      <w:r w:rsidRPr="00C118C0">
        <w:t xml:space="preserve"> dni (1</w:t>
      </w:r>
      <w:r w:rsidR="00A63E72">
        <w:t>7</w:t>
      </w:r>
      <w:r w:rsidRPr="00C118C0">
        <w:t xml:space="preserve"> tygodni, </w:t>
      </w:r>
      <w:r w:rsidR="00A63E72">
        <w:t>6</w:t>
      </w:r>
      <w:r w:rsidRPr="00C118C0">
        <w:t xml:space="preserve"> d</w:t>
      </w:r>
      <w:r w:rsidR="00A63E72">
        <w:t>ni</w:t>
      </w:r>
      <w:r w:rsidRPr="00C118C0">
        <w:t xml:space="preserve"> ). Bezpośrednio po wykorzystaniu 20 tygodni urlopu macierzyńskiego pracownica albo pracownik - ojciec wychowujący dziecko będą mieli prawo do 8 tygodni uzupełniającego urlopu macierzyńskiego.</w:t>
      </w:r>
    </w:p>
    <w:p w14:paraId="3F3889C6" w14:textId="77777777" w:rsidR="00C118C0" w:rsidRDefault="00C118C0" w:rsidP="00D439B7">
      <w:pPr>
        <w:pStyle w:val="Akapitzlist"/>
        <w:ind w:left="0"/>
        <w:jc w:val="both"/>
      </w:pPr>
    </w:p>
    <w:p w14:paraId="5EEF0FBD" w14:textId="2B268CF8" w:rsidR="00C118C0" w:rsidRDefault="00C118C0" w:rsidP="00D439B7">
      <w:pPr>
        <w:pStyle w:val="Akapitzlist"/>
        <w:ind w:left="0"/>
        <w:jc w:val="both"/>
      </w:pPr>
      <w:r w:rsidRPr="00C118C0">
        <w:rPr>
          <w:b/>
          <w:bCs/>
        </w:rPr>
        <w:lastRenderedPageBreak/>
        <w:t xml:space="preserve">Przykład </w:t>
      </w:r>
      <w:r w:rsidRPr="00C118C0">
        <w:t xml:space="preserve">Pracownica urodziła dziecko </w:t>
      </w:r>
      <w:r w:rsidR="001B7753">
        <w:t>10</w:t>
      </w:r>
      <w:r w:rsidRPr="00C118C0">
        <w:t>.0</w:t>
      </w:r>
      <w:r w:rsidR="001B7753">
        <w:t>3</w:t>
      </w:r>
      <w:r w:rsidRPr="00C118C0">
        <w:t>.2025 r. po ukończeniu 26 tygodnia ciąży i z masą urodzeniową większą niż 1000 g. Od dnia urodzenia dziecko przebywało w szpitalu 127 dni (18 tygodni, 1 dzień ). Bezpośrednio po wykorzystaniu 20 tygodni urlopu macierzyńskiego pracownica albo pracownik - ojciec wychowujący dziecko będą mieli prawo do 15 tygodni uzupełniającego urlopu macierzyńskiego.</w:t>
      </w:r>
    </w:p>
    <w:p w14:paraId="0F457679" w14:textId="77777777" w:rsidR="00C118C0" w:rsidRDefault="00C118C0" w:rsidP="00D439B7">
      <w:pPr>
        <w:pStyle w:val="Akapitzlist"/>
        <w:ind w:left="0"/>
        <w:jc w:val="both"/>
      </w:pPr>
    </w:p>
    <w:p w14:paraId="592BF445" w14:textId="693C0F39" w:rsidR="00C118C0" w:rsidRPr="003005EC" w:rsidRDefault="00C118C0" w:rsidP="00D439B7">
      <w:pPr>
        <w:pStyle w:val="Akapitzlist"/>
        <w:ind w:left="0"/>
        <w:jc w:val="both"/>
      </w:pPr>
      <w:r w:rsidRPr="00C118C0">
        <w:rPr>
          <w:b/>
          <w:bCs/>
        </w:rPr>
        <w:t xml:space="preserve">Przykład </w:t>
      </w:r>
      <w:r w:rsidRPr="00C118C0">
        <w:t xml:space="preserve">Pracownica urodziła dziecko </w:t>
      </w:r>
      <w:r w:rsidR="001B7753">
        <w:t>25</w:t>
      </w:r>
      <w:r w:rsidRPr="00C118C0">
        <w:t>.0</w:t>
      </w:r>
      <w:r w:rsidR="001B7753">
        <w:t>3</w:t>
      </w:r>
      <w:r w:rsidRPr="00C118C0">
        <w:t>.2025 r. po ukończeniu 37 tygodnia ciąży</w:t>
      </w:r>
      <w:r w:rsidR="001B7753">
        <w:t>.</w:t>
      </w:r>
      <w:r w:rsidRPr="00C118C0">
        <w:t xml:space="preserve"> Od dnia urodzenia dziecko przebywało w szpitalu 10 dni</w:t>
      </w:r>
      <w:r w:rsidR="001B7753">
        <w:t>, w tym o</w:t>
      </w:r>
      <w:r w:rsidRPr="00C118C0">
        <w:t xml:space="preserve">d 5 do 10 dnia – 6 dni. Pracownicy albo pracownikowi – ojcu wychowującemu dziecko będzie przysługiwał urlop uzupełniający </w:t>
      </w:r>
      <w:r w:rsidR="00D439B7">
        <w:br/>
      </w:r>
      <w:r w:rsidRPr="00C118C0">
        <w:t>w wymiarze 1 tygodnia</w:t>
      </w:r>
      <w:r w:rsidR="001B7753">
        <w:t>.</w:t>
      </w:r>
    </w:p>
    <w:sectPr w:rsidR="00C118C0" w:rsidRPr="00300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A5BB5"/>
    <w:multiLevelType w:val="hybridMultilevel"/>
    <w:tmpl w:val="3F7AB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816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EC"/>
    <w:rsid w:val="00033FAD"/>
    <w:rsid w:val="001B7753"/>
    <w:rsid w:val="002C0A9D"/>
    <w:rsid w:val="003005EC"/>
    <w:rsid w:val="00511071"/>
    <w:rsid w:val="0074551F"/>
    <w:rsid w:val="008358A5"/>
    <w:rsid w:val="00A63E72"/>
    <w:rsid w:val="00C118C0"/>
    <w:rsid w:val="00D439B7"/>
    <w:rsid w:val="00FB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ECF80"/>
  <w15:chartTrackingRefBased/>
  <w15:docId w15:val="{40972D5D-E290-4A43-ABAC-EF7D9D6C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05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0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05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05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05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05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05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05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05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05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05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05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05E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05E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05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05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05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05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05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0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05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05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0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05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05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05E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05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05E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05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493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Łeszczyńska</dc:creator>
  <cp:keywords/>
  <dc:description/>
  <cp:lastModifiedBy>Ilona Łeszczyńska</cp:lastModifiedBy>
  <cp:revision>3</cp:revision>
  <dcterms:created xsi:type="dcterms:W3CDTF">2025-04-22T08:04:00Z</dcterms:created>
  <dcterms:modified xsi:type="dcterms:W3CDTF">2025-04-22T10:06:00Z</dcterms:modified>
</cp:coreProperties>
</file>